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9415B3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03.12.</w:t>
      </w:r>
      <w:r w:rsidR="0068154D">
        <w:rPr>
          <w:color w:val="000000"/>
          <w:sz w:val="26"/>
          <w:szCs w:val="26"/>
        </w:rPr>
        <w:t>201</w:t>
      </w:r>
      <w:r w:rsidR="008E75CF">
        <w:rPr>
          <w:color w:val="000000"/>
          <w:sz w:val="26"/>
          <w:szCs w:val="26"/>
        </w:rPr>
        <w:t>8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г.</w:t>
      </w:r>
      <w:r w:rsidR="00ED72C2">
        <w:rPr>
          <w:color w:val="000000"/>
          <w:sz w:val="26"/>
          <w:szCs w:val="26"/>
        </w:rPr>
        <w:t xml:space="preserve"> </w:t>
      </w:r>
      <w:r w:rsidR="006659F9" w:rsidRPr="006659F9">
        <w:rPr>
          <w:color w:val="000000"/>
          <w:sz w:val="26"/>
          <w:szCs w:val="26"/>
        </w:rPr>
        <w:t>Норильск</w:t>
      </w:r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6440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</w:t>
      </w:r>
      <w:r w:rsidR="009F2CB7" w:rsidRPr="009F2CB7">
        <w:rPr>
          <w:sz w:val="26"/>
          <w:szCs w:val="26"/>
        </w:rPr>
        <w:t>ИНН</w:t>
      </w:r>
      <w:r w:rsidR="008F2D6D">
        <w:rPr>
          <w:sz w:val="26"/>
          <w:szCs w:val="26"/>
        </w:rPr>
        <w:t xml:space="preserve">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ED72C2">
        <w:rPr>
          <w:color w:val="000000"/>
          <w:sz w:val="26"/>
          <w:szCs w:val="26"/>
        </w:rPr>
        <w:t>0403001</w:t>
      </w:r>
      <w:r w:rsidR="00E50DB9" w:rsidRPr="00E50DB9">
        <w:rPr>
          <w:color w:val="000000"/>
          <w:sz w:val="26"/>
          <w:szCs w:val="26"/>
        </w:rPr>
        <w:t>:</w:t>
      </w:r>
      <w:r w:rsidR="00ED72C2">
        <w:rPr>
          <w:color w:val="000000"/>
          <w:sz w:val="26"/>
          <w:szCs w:val="26"/>
        </w:rPr>
        <w:t>7</w:t>
      </w:r>
      <w:r w:rsidR="00F4496B">
        <w:rPr>
          <w:color w:val="000000"/>
          <w:sz w:val="26"/>
          <w:szCs w:val="26"/>
        </w:rPr>
        <w:t>74</w:t>
      </w:r>
      <w:r w:rsidR="00E50DB9" w:rsidRPr="00E50DB9">
        <w:rPr>
          <w:color w:val="000000"/>
          <w:sz w:val="26"/>
          <w:szCs w:val="26"/>
        </w:rPr>
        <w:t xml:space="preserve"> </w:t>
      </w:r>
      <w:r w:rsidR="009F2CB7" w:rsidRPr="009F2CB7">
        <w:rPr>
          <w:color w:val="000000"/>
          <w:sz w:val="26"/>
          <w:szCs w:val="26"/>
        </w:rPr>
        <w:t xml:space="preserve">«обслуживание автотранспорта» на вид разрешенного использования «объекты гаражного назначения», расположенного в </w:t>
      </w:r>
      <w:r w:rsidR="00ED72C2" w:rsidRPr="009F2CB7">
        <w:rPr>
          <w:color w:val="000000"/>
          <w:sz w:val="26"/>
          <w:szCs w:val="26"/>
        </w:rPr>
        <w:t xml:space="preserve">зоне </w:t>
      </w:r>
      <w:r w:rsidR="00ED72C2" w:rsidRPr="00ED72C2">
        <w:rPr>
          <w:color w:val="000000"/>
          <w:sz w:val="26"/>
          <w:szCs w:val="26"/>
        </w:rPr>
        <w:t>производственных объектов (ПП)</w:t>
      </w:r>
      <w:r w:rsidR="009F2CB7" w:rsidRPr="009F2CB7">
        <w:rPr>
          <w:color w:val="000000"/>
          <w:sz w:val="26"/>
          <w:szCs w:val="26"/>
        </w:rPr>
        <w:t xml:space="preserve"> по адресу: </w:t>
      </w:r>
      <w:r w:rsidR="00F4496B" w:rsidRPr="00F4496B">
        <w:rPr>
          <w:color w:val="000000"/>
          <w:sz w:val="26"/>
          <w:szCs w:val="26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F4496B">
        <w:rPr>
          <w:color w:val="000000"/>
          <w:sz w:val="26"/>
          <w:szCs w:val="26"/>
        </w:rPr>
        <w:t>«</w:t>
      </w:r>
      <w:r w:rsidR="00F4496B" w:rsidRPr="00F4496B">
        <w:rPr>
          <w:color w:val="000000"/>
          <w:sz w:val="26"/>
          <w:szCs w:val="26"/>
        </w:rPr>
        <w:t>Гаражно-строительный кооператив № 455</w:t>
      </w:r>
      <w:r w:rsidR="00F4496B">
        <w:rPr>
          <w:color w:val="000000"/>
          <w:sz w:val="26"/>
          <w:szCs w:val="26"/>
        </w:rPr>
        <w:t>»</w:t>
      </w:r>
      <w:r w:rsidR="00F4496B" w:rsidRPr="00F4496B">
        <w:rPr>
          <w:color w:val="000000"/>
          <w:sz w:val="26"/>
          <w:szCs w:val="26"/>
        </w:rPr>
        <w:t>, земельный участок № 5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166FAA" w:rsidRPr="00166FAA">
        <w:rPr>
          <w:color w:val="000000"/>
          <w:sz w:val="26"/>
          <w:szCs w:val="26"/>
        </w:rPr>
        <w:t xml:space="preserve"> в течение </w:t>
      </w:r>
      <w:r w:rsidR="00166FAA">
        <w:rPr>
          <w:color w:val="000000"/>
          <w:sz w:val="26"/>
          <w:szCs w:val="26"/>
        </w:rPr>
        <w:t>5</w:t>
      </w:r>
      <w:r w:rsidR="00166FAA" w:rsidRPr="00166FAA">
        <w:rPr>
          <w:color w:val="000000"/>
          <w:sz w:val="26"/>
          <w:szCs w:val="26"/>
        </w:rPr>
        <w:t xml:space="preserve"> рабочих дней</w:t>
      </w:r>
      <w:r w:rsidR="00166FAA" w:rsidRPr="00166FAA">
        <w:t xml:space="preserve"> </w:t>
      </w:r>
      <w:r w:rsidR="00166FAA" w:rsidRPr="00166FAA">
        <w:rPr>
          <w:color w:val="000000"/>
          <w:sz w:val="26"/>
          <w:szCs w:val="26"/>
        </w:rPr>
        <w:t>с даты его издания</w:t>
      </w:r>
      <w:r w:rsidR="00166FAA">
        <w:rPr>
          <w:color w:val="000000"/>
          <w:sz w:val="26"/>
          <w:szCs w:val="26"/>
        </w:rPr>
        <w:t>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F77760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F77760">
        <w:rPr>
          <w:color w:val="000000"/>
          <w:sz w:val="26"/>
          <w:szCs w:val="26"/>
        </w:rPr>
        <w:t>Р.В</w:t>
      </w:r>
      <w:proofErr w:type="spellEnd"/>
      <w:r w:rsidR="00F77760">
        <w:rPr>
          <w:color w:val="000000"/>
          <w:sz w:val="26"/>
          <w:szCs w:val="26"/>
        </w:rPr>
        <w:t xml:space="preserve">. </w:t>
      </w:r>
      <w:proofErr w:type="spellStart"/>
      <w:r w:rsidR="00F77760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166FAA" w:rsidRDefault="00166FAA" w:rsidP="006659F9">
      <w:pPr>
        <w:jc w:val="both"/>
        <w:rPr>
          <w:color w:val="000000"/>
        </w:rPr>
      </w:pPr>
    </w:p>
    <w:p w:rsidR="00166FAA" w:rsidRDefault="00166FAA" w:rsidP="006659F9">
      <w:pPr>
        <w:jc w:val="both"/>
        <w:rPr>
          <w:color w:val="000000"/>
        </w:rPr>
      </w:pPr>
      <w:bookmarkStart w:id="0" w:name="_GoBack"/>
      <w:bookmarkEnd w:id="0"/>
    </w:p>
    <w:sectPr w:rsidR="00166FAA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6026C"/>
    <w:rsid w:val="00166FAA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0B29"/>
    <w:rsid w:val="007127EA"/>
    <w:rsid w:val="00770757"/>
    <w:rsid w:val="0077214C"/>
    <w:rsid w:val="00772D16"/>
    <w:rsid w:val="00792631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E71DE"/>
    <w:rsid w:val="008E75CF"/>
    <w:rsid w:val="008F2D6D"/>
    <w:rsid w:val="00933EC9"/>
    <w:rsid w:val="009415B3"/>
    <w:rsid w:val="009423AA"/>
    <w:rsid w:val="009464DF"/>
    <w:rsid w:val="00954921"/>
    <w:rsid w:val="009743D1"/>
    <w:rsid w:val="009B05AE"/>
    <w:rsid w:val="009C509A"/>
    <w:rsid w:val="009D08F4"/>
    <w:rsid w:val="009D3594"/>
    <w:rsid w:val="009E5D35"/>
    <w:rsid w:val="009F2CB7"/>
    <w:rsid w:val="009F3313"/>
    <w:rsid w:val="009F77EB"/>
    <w:rsid w:val="00A12053"/>
    <w:rsid w:val="00A14BD7"/>
    <w:rsid w:val="00A21BBE"/>
    <w:rsid w:val="00A33C4E"/>
    <w:rsid w:val="00A34BB7"/>
    <w:rsid w:val="00A433F0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D72C2"/>
    <w:rsid w:val="00EE4DCC"/>
    <w:rsid w:val="00EF142D"/>
    <w:rsid w:val="00F112B1"/>
    <w:rsid w:val="00F41CFF"/>
    <w:rsid w:val="00F4496B"/>
    <w:rsid w:val="00F77760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99CE6-B97B-4502-B6F9-6C3BF1A0A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20</cp:revision>
  <cp:lastPrinted>2018-11-21T04:38:00Z</cp:lastPrinted>
  <dcterms:created xsi:type="dcterms:W3CDTF">2016-07-20T09:11:00Z</dcterms:created>
  <dcterms:modified xsi:type="dcterms:W3CDTF">2018-12-03T09:08:00Z</dcterms:modified>
</cp:coreProperties>
</file>